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2025/2203898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Kamyonet (3+1)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Otomobil 1 Adet 12 Ay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