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 Yapımı (1008 M²’lik)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